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C7A5" w14:textId="77777777" w:rsidR="00252618" w:rsidRPr="00252618" w:rsidRDefault="00252618" w:rsidP="00252618">
      <w:pPr>
        <w:pStyle w:val="Bodytext4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Declaraţie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consimţământ</w:t>
      </w:r>
      <w:proofErr w:type="spellEnd"/>
    </w:p>
    <w:p w14:paraId="61950524" w14:textId="298AECE5" w:rsidR="00252618" w:rsidRPr="00252618" w:rsidRDefault="00252618" w:rsidP="00252618">
      <w:pPr>
        <w:pStyle w:val="Bodytext4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acordul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prelucrarea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252618">
        <w:rPr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</w:p>
    <w:p w14:paraId="51AEC77C" w14:textId="77777777" w:rsidR="00252618" w:rsidRPr="00252618" w:rsidRDefault="00252618" w:rsidP="00252618">
      <w:pPr>
        <w:pStyle w:val="Bodytext4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9A3D53" w14:textId="6356AF1C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r w:rsidRPr="00252618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526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la data </w:t>
      </w:r>
      <w:r w:rsidR="00E145E0">
        <w:rPr>
          <w:rFonts w:ascii="Times New Roman" w:hAnsi="Times New Roman" w:cs="Times New Roman"/>
          <w:sz w:val="24"/>
          <w:szCs w:val="24"/>
        </w:rPr>
        <w:t xml:space="preserve">………………………,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C.l.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B.l.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, </w:t>
      </w:r>
      <w:r w:rsidRPr="00252618">
        <w:rPr>
          <w:rFonts w:ascii="Times New Roman" w:hAnsi="Times New Roman" w:cs="Times New Roman"/>
          <w:sz w:val="24"/>
          <w:szCs w:val="24"/>
        </w:rPr>
        <w:t>seria</w:t>
      </w:r>
      <w:r w:rsidR="00E145E0">
        <w:rPr>
          <w:rFonts w:ascii="Times New Roman" w:hAnsi="Times New Roman" w:cs="Times New Roman"/>
          <w:sz w:val="24"/>
          <w:szCs w:val="24"/>
        </w:rPr>
        <w:t xml:space="preserve"> …….</w:t>
      </w:r>
      <w:r w:rsidRPr="00252618">
        <w:rPr>
          <w:rFonts w:ascii="Times New Roman" w:hAnsi="Times New Roman" w:cs="Times New Roman"/>
          <w:sz w:val="24"/>
          <w:szCs w:val="24"/>
        </w:rPr>
        <w:t>, nr</w:t>
      </w:r>
      <w:r w:rsidR="00E145E0">
        <w:rPr>
          <w:rFonts w:ascii="Times New Roman" w:hAnsi="Times New Roman" w:cs="Times New Roman"/>
          <w:sz w:val="24"/>
          <w:szCs w:val="24"/>
        </w:rPr>
        <w:t xml:space="preserve">…………….,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(ă) de</w:t>
      </w:r>
      <w:r w:rsidR="00E145E0">
        <w:rPr>
          <w:rFonts w:ascii="Times New Roman" w:hAnsi="Times New Roman" w:cs="Times New Roman"/>
          <w:sz w:val="24"/>
          <w:szCs w:val="24"/>
        </w:rPr>
        <w:t xml:space="preserve"> ……………………, </w:t>
      </w:r>
      <w:r w:rsidRPr="00252618">
        <w:rPr>
          <w:rFonts w:ascii="Times New Roman" w:hAnsi="Times New Roman" w:cs="Times New Roman"/>
          <w:sz w:val="24"/>
          <w:szCs w:val="24"/>
        </w:rPr>
        <w:t>la data de</w:t>
      </w:r>
      <w:r w:rsidR="00E145E0">
        <w:rPr>
          <w:rFonts w:ascii="Times New Roman" w:hAnsi="Times New Roman" w:cs="Times New Roman"/>
          <w:sz w:val="24"/>
          <w:szCs w:val="24"/>
        </w:rPr>
        <w:t xml:space="preserve"> ………………….</w:t>
      </w:r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:</w:t>
      </w:r>
    </w:p>
    <w:p w14:paraId="6F2F64E7" w14:textId="77777777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679/26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.</w:t>
      </w:r>
    </w:p>
    <w:p w14:paraId="083EE443" w14:textId="77777777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beneficiez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intervenţie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.</w:t>
      </w:r>
    </w:p>
    <w:p w14:paraId="6FC79902" w14:textId="0CA249DB" w:rsidR="00252618" w:rsidRPr="00252618" w:rsidRDefault="00252618" w:rsidP="00E145E0">
      <w:pPr>
        <w:pStyle w:val="Bodytext40"/>
        <w:shd w:val="clear" w:color="auto" w:fill="auto"/>
        <w:tabs>
          <w:tab w:val="left" w:leader="dot" w:pos="3971"/>
        </w:tabs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 precum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meu/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minor/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soţului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soţiei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stocate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5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9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757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="00497757">
        <w:rPr>
          <w:rFonts w:ascii="Times New Roman" w:hAnsi="Times New Roman" w:cs="Times New Roman"/>
          <w:sz w:val="24"/>
          <w:szCs w:val="24"/>
        </w:rPr>
        <w:t xml:space="preserve"> </w:t>
      </w:r>
      <w:r w:rsidRPr="0025261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r w:rsidR="00AE242A">
        <w:rPr>
          <w:rFonts w:ascii="Times New Roman" w:hAnsi="Times New Roman" w:cs="Times New Roman"/>
          <w:b/>
          <w:bCs/>
        </w:rPr>
        <w:t>“</w:t>
      </w:r>
      <w:proofErr w:type="spellStart"/>
      <w:r w:rsidR="00AE242A">
        <w:rPr>
          <w:rFonts w:ascii="Times New Roman" w:hAnsi="Times New Roman" w:cs="Times New Roman"/>
          <w:b/>
          <w:bCs/>
        </w:rPr>
        <w:t>Șanse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egale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AE242A">
        <w:rPr>
          <w:rFonts w:ascii="Times New Roman" w:hAnsi="Times New Roman" w:cs="Times New Roman"/>
          <w:b/>
          <w:bCs/>
        </w:rPr>
        <w:t>educație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prin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parteneriate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educaționale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” </w:t>
      </w:r>
      <w:r w:rsidR="00AE242A">
        <w:rPr>
          <w:rFonts w:ascii="Times New Roman" w:hAnsi="Times New Roman" w:cs="Times New Roman"/>
        </w:rPr>
        <w:t>cod SMIS: 314130</w:t>
      </w:r>
    </w:p>
    <w:p w14:paraId="26E52FE4" w14:textId="61E7233B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 precum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meu/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mei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minor/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Sava Brancovici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Ineu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r w:rsidRPr="0025261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r w:rsidR="00AE242A">
        <w:rPr>
          <w:rFonts w:ascii="Times New Roman" w:hAnsi="Times New Roman" w:cs="Times New Roman"/>
          <w:b/>
          <w:bCs/>
        </w:rPr>
        <w:t>“</w:t>
      </w:r>
      <w:proofErr w:type="spellStart"/>
      <w:r w:rsidR="00AE242A">
        <w:rPr>
          <w:rFonts w:ascii="Times New Roman" w:hAnsi="Times New Roman" w:cs="Times New Roman"/>
          <w:b/>
          <w:bCs/>
        </w:rPr>
        <w:t>Șanse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egale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AE242A">
        <w:rPr>
          <w:rFonts w:ascii="Times New Roman" w:hAnsi="Times New Roman" w:cs="Times New Roman"/>
          <w:b/>
          <w:bCs/>
        </w:rPr>
        <w:t>educație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prin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parteneriate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educaționale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” </w:t>
      </w:r>
      <w:r w:rsidR="00AE242A">
        <w:rPr>
          <w:rFonts w:ascii="Times New Roman" w:hAnsi="Times New Roman" w:cs="Times New Roman"/>
        </w:rPr>
        <w:t>cod SMIS: 314130</w:t>
      </w:r>
      <w:r w:rsidRPr="00252618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şidrepturilor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.</w:t>
      </w:r>
    </w:p>
    <w:p w14:paraId="416B0888" w14:textId="77777777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 sunt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(Ex.: ANAF, ANFP, ITM, A.N.I, la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instanţelor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etc.).</w:t>
      </w:r>
    </w:p>
    <w:p w14:paraId="0595ACE5" w14:textId="1C6D55B5" w:rsidR="00E145E0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exacte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personal,</w:t>
      </w:r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cunoştinţa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45E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Sava Brancovici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Ineu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r w:rsidRPr="0025261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r w:rsidR="00AE242A">
        <w:rPr>
          <w:rFonts w:ascii="Times New Roman" w:hAnsi="Times New Roman" w:cs="Times New Roman"/>
          <w:b/>
          <w:bCs/>
        </w:rPr>
        <w:t>“</w:t>
      </w:r>
      <w:proofErr w:type="spellStart"/>
      <w:r w:rsidR="00AE242A">
        <w:rPr>
          <w:rFonts w:ascii="Times New Roman" w:hAnsi="Times New Roman" w:cs="Times New Roman"/>
          <w:b/>
          <w:bCs/>
        </w:rPr>
        <w:t>Șanse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egale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AE242A">
        <w:rPr>
          <w:rFonts w:ascii="Times New Roman" w:hAnsi="Times New Roman" w:cs="Times New Roman"/>
          <w:b/>
          <w:bCs/>
        </w:rPr>
        <w:t>educație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prin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parteneriate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educaționale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” </w:t>
      </w:r>
      <w:r w:rsidR="00AE242A">
        <w:rPr>
          <w:rFonts w:ascii="Times New Roman" w:hAnsi="Times New Roman" w:cs="Times New Roman"/>
        </w:rPr>
        <w:t>cod SMIS: 314130</w:t>
      </w:r>
      <w:r w:rsidRPr="00252618">
        <w:rPr>
          <w:rFonts w:ascii="Times New Roman" w:hAnsi="Times New Roman" w:cs="Times New Roman"/>
          <w:sz w:val="24"/>
          <w:szCs w:val="24"/>
        </w:rPr>
        <w:t xml:space="preserve">orice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survenită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.</w:t>
      </w:r>
    </w:p>
    <w:p w14:paraId="4061F0F1" w14:textId="52796286" w:rsidR="00E145E0" w:rsidRDefault="00252618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retrag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-o</w:t>
      </w:r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întemeiată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datată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Liceul</w:t>
      </w:r>
      <w:r w:rsidR="00AE242A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Sava Brancovici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Ineu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r w:rsidR="00AE242A">
        <w:rPr>
          <w:rFonts w:ascii="Times New Roman" w:hAnsi="Times New Roman" w:cs="Times New Roman"/>
          <w:b/>
          <w:bCs/>
        </w:rPr>
        <w:t>“</w:t>
      </w:r>
      <w:proofErr w:type="spellStart"/>
      <w:r w:rsidR="00AE242A">
        <w:rPr>
          <w:rFonts w:ascii="Times New Roman" w:hAnsi="Times New Roman" w:cs="Times New Roman"/>
          <w:b/>
          <w:bCs/>
        </w:rPr>
        <w:t>Șanse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egale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AE242A">
        <w:rPr>
          <w:rFonts w:ascii="Times New Roman" w:hAnsi="Times New Roman" w:cs="Times New Roman"/>
          <w:b/>
          <w:bCs/>
        </w:rPr>
        <w:t>educație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prin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parteneriate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educaționale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” </w:t>
      </w:r>
      <w:r w:rsidR="00AE242A">
        <w:rPr>
          <w:rFonts w:ascii="Times New Roman" w:hAnsi="Times New Roman" w:cs="Times New Roman"/>
        </w:rPr>
        <w:t>cod SMIS: 314130</w:t>
      </w:r>
      <w:r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lastRenderedPageBreak/>
        <w:t>exceptând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mele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252618">
        <w:rPr>
          <w:rFonts w:ascii="Times New Roman" w:hAnsi="Times New Roman" w:cs="Times New Roman"/>
          <w:sz w:val="24"/>
          <w:szCs w:val="24"/>
        </w:rPr>
        <w:t>.</w:t>
      </w:r>
    </w:p>
    <w:p w14:paraId="0B0EDC50" w14:textId="77777777" w:rsidR="00E145E0" w:rsidRDefault="00E145E0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</w:p>
    <w:p w14:paraId="24857BAE" w14:textId="7C29E76B" w:rsidR="00252618" w:rsidRDefault="00E145E0" w:rsidP="00E145E0">
      <w:pPr>
        <w:pStyle w:val="Bodytext40"/>
        <w:shd w:val="clear" w:color="auto" w:fill="auto"/>
        <w:spacing w:before="0" w:line="360" w:lineRule="auto"/>
        <w:ind w:firstLine="6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52618" w:rsidRPr="0025261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stocarea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Liceul</w:t>
      </w:r>
      <w:r w:rsidR="00AE242A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2A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AE242A">
        <w:rPr>
          <w:rFonts w:ascii="Times New Roman" w:hAnsi="Times New Roman" w:cs="Times New Roman"/>
          <w:sz w:val="24"/>
          <w:szCs w:val="24"/>
        </w:rPr>
        <w:t xml:space="preserve"> Sava Brancovici Ineu</w:t>
      </w:r>
      <w:r w:rsidR="00127559">
        <w:rPr>
          <w:rFonts w:ascii="Times New Roman" w:hAnsi="Times New Roman" w:cs="Times New Roman"/>
          <w:sz w:val="24"/>
          <w:szCs w:val="24"/>
        </w:rPr>
        <w:t xml:space="preserve"> </w:t>
      </w:r>
      <w:r w:rsidR="00252618" w:rsidRPr="00252618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618" w:rsidRPr="0025261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252618" w:rsidRPr="00252618">
        <w:rPr>
          <w:rFonts w:ascii="Times New Roman" w:hAnsi="Times New Roman" w:cs="Times New Roman"/>
          <w:sz w:val="24"/>
          <w:szCs w:val="24"/>
        </w:rPr>
        <w:t xml:space="preserve"> </w:t>
      </w:r>
      <w:r w:rsidR="00AE242A">
        <w:rPr>
          <w:rFonts w:ascii="Times New Roman" w:hAnsi="Times New Roman" w:cs="Times New Roman"/>
          <w:b/>
          <w:bCs/>
        </w:rPr>
        <w:t>“</w:t>
      </w:r>
      <w:proofErr w:type="spellStart"/>
      <w:r w:rsidR="00AE242A">
        <w:rPr>
          <w:rFonts w:ascii="Times New Roman" w:hAnsi="Times New Roman" w:cs="Times New Roman"/>
          <w:b/>
          <w:bCs/>
        </w:rPr>
        <w:t>Șanse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egale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AE242A">
        <w:rPr>
          <w:rFonts w:ascii="Times New Roman" w:hAnsi="Times New Roman" w:cs="Times New Roman"/>
          <w:b/>
          <w:bCs/>
        </w:rPr>
        <w:t>educație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prin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parteneriate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242A">
        <w:rPr>
          <w:rFonts w:ascii="Times New Roman" w:hAnsi="Times New Roman" w:cs="Times New Roman"/>
          <w:b/>
          <w:bCs/>
        </w:rPr>
        <w:t>educaționale</w:t>
      </w:r>
      <w:proofErr w:type="spellEnd"/>
      <w:r w:rsidR="00AE242A">
        <w:rPr>
          <w:rFonts w:ascii="Times New Roman" w:hAnsi="Times New Roman" w:cs="Times New Roman"/>
          <w:b/>
          <w:bCs/>
        </w:rPr>
        <w:t xml:space="preserve">” </w:t>
      </w:r>
      <w:r w:rsidR="00AE242A">
        <w:rPr>
          <w:rFonts w:ascii="Times New Roman" w:hAnsi="Times New Roman" w:cs="Times New Roman"/>
        </w:rPr>
        <w:t>cod SMIS: 314130</w:t>
      </w:r>
      <w:r w:rsidR="00252618" w:rsidRPr="00252618">
        <w:rPr>
          <w:rFonts w:ascii="Times New Roman" w:hAnsi="Times New Roman" w:cs="Times New Roman"/>
          <w:sz w:val="24"/>
          <w:szCs w:val="24"/>
        </w:rPr>
        <w:t>.</w:t>
      </w:r>
    </w:p>
    <w:p w14:paraId="646E918F" w14:textId="77777777" w:rsidR="00252618" w:rsidRPr="00252618" w:rsidRDefault="00252618" w:rsidP="00E145E0">
      <w:pPr>
        <w:pStyle w:val="Bodytext40"/>
        <w:shd w:val="clear" w:color="auto" w:fill="auto"/>
        <w:tabs>
          <w:tab w:val="left" w:leader="dot" w:pos="4869"/>
          <w:tab w:val="left" w:leader="dot" w:pos="7497"/>
        </w:tabs>
        <w:spacing w:before="0" w:line="360" w:lineRule="auto"/>
        <w:ind w:left="640" w:right="340" w:firstLine="660"/>
        <w:rPr>
          <w:rFonts w:ascii="Times New Roman" w:hAnsi="Times New Roman" w:cs="Times New Roman"/>
          <w:sz w:val="24"/>
          <w:szCs w:val="24"/>
        </w:rPr>
      </w:pPr>
    </w:p>
    <w:p w14:paraId="2FE67D08" w14:textId="120493DD" w:rsidR="00252618" w:rsidRPr="00252618" w:rsidRDefault="00252618" w:rsidP="00E145E0">
      <w:pPr>
        <w:pStyle w:val="Bodytext40"/>
        <w:shd w:val="clear" w:color="auto" w:fill="auto"/>
        <w:tabs>
          <w:tab w:val="left" w:leader="dot" w:pos="1629"/>
        </w:tabs>
        <w:spacing w:before="0" w:line="360" w:lineRule="auto"/>
        <w:ind w:left="640" w:firstLine="0"/>
        <w:rPr>
          <w:rFonts w:ascii="Times New Roman" w:hAnsi="Times New Roman" w:cs="Times New Roman"/>
          <w:sz w:val="24"/>
          <w:szCs w:val="24"/>
        </w:rPr>
      </w:pPr>
      <w:r w:rsidRPr="00252618">
        <w:rPr>
          <w:rFonts w:ascii="Times New Roman" w:hAnsi="Times New Roman" w:cs="Times New Roman"/>
          <w:sz w:val="24"/>
          <w:szCs w:val="24"/>
        </w:rPr>
        <w:t>Data</w:t>
      </w:r>
      <w:r w:rsidR="00E145E0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85765F0" w14:textId="431C2B4C" w:rsidR="00252618" w:rsidRPr="00252618" w:rsidRDefault="00252618" w:rsidP="00E145E0">
      <w:pPr>
        <w:pStyle w:val="Bodytext40"/>
        <w:shd w:val="clear" w:color="auto" w:fill="auto"/>
        <w:spacing w:before="0" w:line="360" w:lineRule="auto"/>
        <w:ind w:left="6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52618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E145E0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7C9B417" w14:textId="77777777" w:rsidR="000E5EB7" w:rsidRPr="00252618" w:rsidRDefault="000E5EB7" w:rsidP="002526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5EB7" w:rsidRPr="00252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B7"/>
    <w:rsid w:val="000E5EB7"/>
    <w:rsid w:val="00127559"/>
    <w:rsid w:val="00252618"/>
    <w:rsid w:val="003717AA"/>
    <w:rsid w:val="00497757"/>
    <w:rsid w:val="00AE242A"/>
    <w:rsid w:val="00E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3CFB"/>
  <w15:chartTrackingRefBased/>
  <w15:docId w15:val="{6C6C6163-1870-4D29-B36D-66D265F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basedOn w:val="Fontdeparagrafimplicit"/>
    <w:link w:val="Bodytext40"/>
    <w:rsid w:val="00252618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52618"/>
    <w:pPr>
      <w:widowControl w:val="0"/>
      <w:shd w:val="clear" w:color="auto" w:fill="FFFFFF"/>
      <w:spacing w:before="300" w:after="0" w:line="0" w:lineRule="atLeast"/>
      <w:ind w:hanging="1820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6</cp:revision>
  <dcterms:created xsi:type="dcterms:W3CDTF">2024-10-21T08:10:00Z</dcterms:created>
  <dcterms:modified xsi:type="dcterms:W3CDTF">2026-02-10T11:02:00Z</dcterms:modified>
</cp:coreProperties>
</file>